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A7" w:rsidRPr="00600890" w:rsidRDefault="007329A7">
      <w:pPr>
        <w:rPr>
          <w:b/>
          <w:sz w:val="36"/>
          <w:szCs w:val="36"/>
        </w:rPr>
      </w:pPr>
      <w:r w:rsidRPr="00600890">
        <w:rPr>
          <w:b/>
          <w:sz w:val="36"/>
          <w:szCs w:val="36"/>
        </w:rPr>
        <w:t xml:space="preserve">Master Gardener </w:t>
      </w:r>
      <w:r w:rsidR="004F3CAF" w:rsidRPr="00600890">
        <w:rPr>
          <w:b/>
          <w:sz w:val="36"/>
          <w:szCs w:val="36"/>
        </w:rPr>
        <w:t>Terms</w:t>
      </w:r>
    </w:p>
    <w:p w:rsidR="004C76DA" w:rsidRPr="004C76DA" w:rsidRDefault="004C76DA" w:rsidP="00A04A0F">
      <w:r>
        <w:rPr>
          <w:b/>
        </w:rPr>
        <w:t xml:space="preserve">Activity – </w:t>
      </w:r>
      <w:r>
        <w:t>volunteer time approved for a specific purpose</w:t>
      </w:r>
    </w:p>
    <w:p w:rsidR="00A04A0F" w:rsidRPr="00600890" w:rsidRDefault="00A04A0F" w:rsidP="00A04A0F">
      <w:r w:rsidRPr="00600890">
        <w:rPr>
          <w:b/>
        </w:rPr>
        <w:t>AG Day</w:t>
      </w:r>
      <w:r w:rsidRPr="00600890">
        <w:t xml:space="preserve"> – Agriculture Day a yearly event for third graders </w:t>
      </w:r>
    </w:p>
    <w:p w:rsidR="004F3CAF" w:rsidRPr="00600890" w:rsidRDefault="004F3CAF" w:rsidP="004F3CAF">
      <w:r w:rsidRPr="00600890">
        <w:rPr>
          <w:b/>
        </w:rPr>
        <w:t>Association Meetings</w:t>
      </w:r>
      <w:r w:rsidRPr="00600890">
        <w:t xml:space="preserve"> – typically 4 meetings a year with guest speaker, necessary business of the association and a pot-luck dinner</w:t>
      </w:r>
    </w:p>
    <w:p w:rsidR="008706E9" w:rsidRPr="008706E9" w:rsidRDefault="008706E9" w:rsidP="004F3CAF">
      <w:r>
        <w:rPr>
          <w:b/>
        </w:rPr>
        <w:t xml:space="preserve">BI (Better Impact) - </w:t>
      </w:r>
      <w:r w:rsidRPr="00600890">
        <w:t>on-line program used for announcements, schedule of events and sign-up, document storage, important links, etc.</w:t>
      </w:r>
    </w:p>
    <w:p w:rsidR="004F3CAF" w:rsidRPr="00600890" w:rsidRDefault="004F3CAF" w:rsidP="004F3CAF">
      <w:r w:rsidRPr="00600890">
        <w:rPr>
          <w:b/>
        </w:rPr>
        <w:t xml:space="preserve">CE </w:t>
      </w:r>
      <w:r w:rsidRPr="00600890">
        <w:t xml:space="preserve">– Continuing Education hours – Hours entered into </w:t>
      </w:r>
      <w:r w:rsidR="008706E9">
        <w:t>BI</w:t>
      </w:r>
      <w:r w:rsidRPr="00600890">
        <w:t xml:space="preserve"> which have been approved for MG activities</w:t>
      </w:r>
    </w:p>
    <w:p w:rsidR="00BF2297" w:rsidRPr="00600890" w:rsidRDefault="00BF2297" w:rsidP="00BF2297">
      <w:r w:rsidRPr="00600890">
        <w:rPr>
          <w:b/>
        </w:rPr>
        <w:t>EMG</w:t>
      </w:r>
      <w:r w:rsidRPr="00600890">
        <w:t xml:space="preserve"> – Extension Master Gardener – a Master Gardener associated with the Virginia</w:t>
      </w:r>
      <w:r w:rsidR="004C76DA">
        <w:t xml:space="preserve"> Cooperative</w:t>
      </w:r>
      <w:r w:rsidRPr="00600890">
        <w:t xml:space="preserve"> Extension office</w:t>
      </w:r>
    </w:p>
    <w:p w:rsidR="004F3CAF" w:rsidRPr="00600890" w:rsidRDefault="004F3CAF" w:rsidP="004F3CAF">
      <w:r w:rsidRPr="00600890">
        <w:rPr>
          <w:b/>
        </w:rPr>
        <w:t>Ext.vt.edu</w:t>
      </w:r>
      <w:r w:rsidRPr="00600890">
        <w:t xml:space="preserve"> – web site for reference articles</w:t>
      </w:r>
    </w:p>
    <w:p w:rsidR="004F3CAF" w:rsidRPr="00600890" w:rsidRDefault="005442D4" w:rsidP="004F3CAF">
      <w:hyperlink r:id="rId6" w:history="1">
        <w:r w:rsidR="004F3CAF" w:rsidRPr="00600890">
          <w:rPr>
            <w:rStyle w:val="Hyperlink"/>
            <w:b/>
            <w:color w:val="auto"/>
            <w:u w:val="none"/>
          </w:rPr>
          <w:t>Hanovermastergardeners@gmail.com</w:t>
        </w:r>
      </w:hyperlink>
      <w:r w:rsidR="004F3CAF" w:rsidRPr="00600890">
        <w:t xml:space="preserve"> – our </w:t>
      </w:r>
      <w:r w:rsidR="004C76DA">
        <w:t xml:space="preserve">HMGA </w:t>
      </w:r>
      <w:r w:rsidR="004F3CAF" w:rsidRPr="00600890">
        <w:t>email address</w:t>
      </w:r>
    </w:p>
    <w:p w:rsidR="004F3CAF" w:rsidRPr="00600890" w:rsidRDefault="004F3CAF" w:rsidP="004F3CAF">
      <w:r w:rsidRPr="00600890">
        <w:rPr>
          <w:b/>
        </w:rPr>
        <w:t>Hanovermastergardeners.org</w:t>
      </w:r>
      <w:r w:rsidRPr="00600890">
        <w:t xml:space="preserve"> – web site – in addition to the public space </w:t>
      </w:r>
      <w:r w:rsidR="004C76DA">
        <w:t>and</w:t>
      </w:r>
      <w:r w:rsidRPr="00600890">
        <w:t xml:space="preserve"> an area for HMGA Member Only (password sunshine)</w:t>
      </w:r>
    </w:p>
    <w:p w:rsidR="00A04A0F" w:rsidRPr="00600890" w:rsidRDefault="00A04A0F" w:rsidP="00A04A0F">
      <w:r w:rsidRPr="00600890">
        <w:rPr>
          <w:b/>
        </w:rPr>
        <w:t>HGS</w:t>
      </w:r>
      <w:r w:rsidRPr="00600890">
        <w:t xml:space="preserve"> – Home Gardening Series – also called “hugs” – a series of class</w:t>
      </w:r>
      <w:r w:rsidR="004C76DA">
        <w:t>es</w:t>
      </w:r>
      <w:r w:rsidRPr="00600890">
        <w:t xml:space="preserve"> offered free and open to the public</w:t>
      </w:r>
    </w:p>
    <w:p w:rsidR="00A04A0F" w:rsidRPr="00600890" w:rsidRDefault="00A04A0F" w:rsidP="00A04A0F">
      <w:r w:rsidRPr="00600890">
        <w:rPr>
          <w:b/>
        </w:rPr>
        <w:t>MG</w:t>
      </w:r>
      <w:r w:rsidRPr="00600890">
        <w:t xml:space="preserve"> – Master Gardener – anyone who has qualified to be a Master Gardener and maintains their active status according to state requirements </w:t>
      </w:r>
    </w:p>
    <w:p w:rsidR="005D4C2A" w:rsidRPr="00600890" w:rsidRDefault="00BF2297">
      <w:r w:rsidRPr="00600890">
        <w:rPr>
          <w:b/>
        </w:rPr>
        <w:t>HMG</w:t>
      </w:r>
      <w:r w:rsidR="007329A7" w:rsidRPr="00600890">
        <w:t xml:space="preserve"> – </w:t>
      </w:r>
      <w:r w:rsidR="005503BF" w:rsidRPr="00600890">
        <w:t xml:space="preserve">Hanover Master Gardener </w:t>
      </w:r>
      <w:r w:rsidR="00371944" w:rsidRPr="00600890">
        <w:t>–</w:t>
      </w:r>
      <w:r w:rsidR="005503BF" w:rsidRPr="00600890">
        <w:t xml:space="preserve"> </w:t>
      </w:r>
      <w:r w:rsidR="007329A7" w:rsidRPr="00600890">
        <w:t>Gardener associated with the Hanover office</w:t>
      </w:r>
      <w:r w:rsidR="00CE32F7" w:rsidRPr="00600890">
        <w:t xml:space="preserve"> </w:t>
      </w:r>
    </w:p>
    <w:p w:rsidR="00BF2297" w:rsidRPr="00600890" w:rsidRDefault="00BF2297">
      <w:r w:rsidRPr="00600890">
        <w:rPr>
          <w:b/>
        </w:rPr>
        <w:t>HMGA</w:t>
      </w:r>
      <w:r w:rsidRPr="00600890">
        <w:t xml:space="preserve"> – Hanover Master Gardener Association – a volunteer association dedicated to coordination of activities of the Hanover MGs</w:t>
      </w:r>
    </w:p>
    <w:p w:rsidR="00EB3AF1" w:rsidRPr="00600890" w:rsidRDefault="00EB3AF1">
      <w:r w:rsidRPr="00600890">
        <w:rPr>
          <w:b/>
        </w:rPr>
        <w:t>HMGA Bylaws</w:t>
      </w:r>
      <w:r w:rsidRPr="00600890">
        <w:t xml:space="preserve"> – guidelines that govern the HMGA </w:t>
      </w:r>
    </w:p>
    <w:p w:rsidR="00A04A0F" w:rsidRPr="00600890" w:rsidRDefault="00A04A0F" w:rsidP="00A04A0F">
      <w:r w:rsidRPr="00600890">
        <w:rPr>
          <w:b/>
        </w:rPr>
        <w:t>HMGA Handbook</w:t>
      </w:r>
      <w:r w:rsidRPr="00600890">
        <w:t xml:space="preserve"> –</w:t>
      </w:r>
      <w:r w:rsidR="000B6074">
        <w:t xml:space="preserve"> </w:t>
      </w:r>
      <w:r w:rsidRPr="00600890">
        <w:t xml:space="preserve">guide to HMGA governance, roles and responsibilities along with a listing of MG </w:t>
      </w:r>
      <w:r w:rsidR="004C76DA">
        <w:t>activities</w:t>
      </w:r>
    </w:p>
    <w:p w:rsidR="00A04A0F" w:rsidRPr="00600890" w:rsidRDefault="004C76DA" w:rsidP="00A04A0F">
      <w:r>
        <w:rPr>
          <w:b/>
        </w:rPr>
        <w:t>Member-</w:t>
      </w:r>
      <w:r w:rsidR="00600890" w:rsidRPr="00600890">
        <w:rPr>
          <w:b/>
        </w:rPr>
        <w:t>Led M</w:t>
      </w:r>
      <w:r w:rsidR="00A04A0F" w:rsidRPr="00600890">
        <w:rPr>
          <w:b/>
        </w:rPr>
        <w:t>eetings</w:t>
      </w:r>
      <w:r w:rsidR="00A04A0F" w:rsidRPr="00600890">
        <w:t xml:space="preserve"> – topics presented by a MG</w:t>
      </w:r>
      <w:r w:rsidR="0038155E">
        <w:t>, MG with an</w:t>
      </w:r>
      <w:bookmarkStart w:id="0" w:name="_GoBack"/>
      <w:bookmarkEnd w:id="0"/>
      <w:r w:rsidR="0038155E">
        <w:t xml:space="preserve"> Intern or other guest speaker</w:t>
      </w:r>
      <w:r w:rsidR="00A04A0F" w:rsidRPr="00600890">
        <w:t xml:space="preserve"> to the HMGA members and non-members</w:t>
      </w:r>
    </w:p>
    <w:p w:rsidR="004F3CAF" w:rsidRPr="00600890" w:rsidRDefault="004F3CAF" w:rsidP="004F3CAF">
      <w:r w:rsidRPr="00600890">
        <w:rPr>
          <w:b/>
        </w:rPr>
        <w:t>MWEE</w:t>
      </w:r>
      <w:r w:rsidRPr="00600890">
        <w:t xml:space="preserve"> – Meaningful Watershed Educational Experience – Also called “me we” – yearly event for sixth graders </w:t>
      </w:r>
    </w:p>
    <w:p w:rsidR="00A04A0F" w:rsidRPr="00600890" w:rsidRDefault="00A04A0F" w:rsidP="00A04A0F">
      <w:r w:rsidRPr="00600890">
        <w:rPr>
          <w:b/>
        </w:rPr>
        <w:t>Plant Clinics</w:t>
      </w:r>
      <w:r w:rsidRPr="00600890">
        <w:t xml:space="preserve"> – a roving help desk set up at various public locations where </w:t>
      </w:r>
      <w:r w:rsidR="004C76DA">
        <w:t>the public</w:t>
      </w:r>
      <w:r w:rsidRPr="00600890">
        <w:t xml:space="preserve"> can ask their gardening questions</w:t>
      </w:r>
    </w:p>
    <w:p w:rsidR="00A04A0F" w:rsidRPr="00600890" w:rsidRDefault="00A04A0F" w:rsidP="00A04A0F">
      <w:r w:rsidRPr="00600890">
        <w:rPr>
          <w:b/>
        </w:rPr>
        <w:t>Plant Clinic Box</w:t>
      </w:r>
      <w:r w:rsidRPr="00600890">
        <w:t xml:space="preserve"> – requirement for all plant clin</w:t>
      </w:r>
      <w:r w:rsidR="004C76DA">
        <w:t>ics. The box contains documents and other materials used for plant clinics</w:t>
      </w:r>
    </w:p>
    <w:p w:rsidR="004F3CAF" w:rsidRPr="00600890" w:rsidRDefault="004F3CAF" w:rsidP="004F3CAF">
      <w:r w:rsidRPr="00600890">
        <w:rPr>
          <w:b/>
        </w:rPr>
        <w:t>Speakers Bureau</w:t>
      </w:r>
      <w:r w:rsidRPr="00600890">
        <w:t xml:space="preserve"> – topics presented by a MG</w:t>
      </w:r>
      <w:r w:rsidR="004C76DA">
        <w:t xml:space="preserve"> or MG and Intern</w:t>
      </w:r>
      <w:r w:rsidRPr="00600890">
        <w:t xml:space="preserve"> to community organizations</w:t>
      </w:r>
    </w:p>
    <w:p w:rsidR="004F3CAF" w:rsidRPr="00600890" w:rsidRDefault="004F3CAF" w:rsidP="004F3CAF">
      <w:r w:rsidRPr="00600890">
        <w:rPr>
          <w:b/>
        </w:rPr>
        <w:t>Volunteer Hours</w:t>
      </w:r>
      <w:r w:rsidRPr="00600890">
        <w:t xml:space="preserve"> – hours entered into </w:t>
      </w:r>
      <w:r w:rsidR="008706E9">
        <w:t>BI</w:t>
      </w:r>
      <w:r w:rsidRPr="00600890">
        <w:t xml:space="preserve"> for approved for MG activities</w:t>
      </w:r>
    </w:p>
    <w:p w:rsidR="00BF2297" w:rsidRPr="00600890" w:rsidRDefault="00BF2297" w:rsidP="00BF2297">
      <w:r w:rsidRPr="00600890">
        <w:rPr>
          <w:b/>
        </w:rPr>
        <w:t>VCE</w:t>
      </w:r>
      <w:r w:rsidRPr="00600890">
        <w:t xml:space="preserve"> – Virginia Cooperative Extension </w:t>
      </w:r>
    </w:p>
    <w:p w:rsidR="00BF2297" w:rsidRPr="00600890" w:rsidRDefault="00BF2297">
      <w:r w:rsidRPr="00600890">
        <w:rPr>
          <w:b/>
        </w:rPr>
        <w:t xml:space="preserve">VMGA </w:t>
      </w:r>
      <w:r w:rsidRPr="00600890">
        <w:t xml:space="preserve">– Virginia Master Gardener Association - a </w:t>
      </w:r>
      <w:r w:rsidR="004C76DA">
        <w:t xml:space="preserve">state sponsored </w:t>
      </w:r>
      <w:r w:rsidRPr="00600890">
        <w:t>volunteer association dedicated to coordination of activities of the Virginia MGs</w:t>
      </w:r>
    </w:p>
    <w:sectPr w:rsidR="00BF2297" w:rsidRPr="00600890" w:rsidSect="00682933">
      <w:footerReference w:type="default" r:id="rId7"/>
      <w:pgSz w:w="12240" w:h="15840"/>
      <w:pgMar w:top="720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D4" w:rsidRDefault="005442D4" w:rsidP="004F3CAF">
      <w:pPr>
        <w:spacing w:after="0" w:line="240" w:lineRule="auto"/>
      </w:pPr>
      <w:r>
        <w:separator/>
      </w:r>
    </w:p>
  </w:endnote>
  <w:endnote w:type="continuationSeparator" w:id="0">
    <w:p w:rsidR="005442D4" w:rsidRDefault="005442D4" w:rsidP="004F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AF" w:rsidRPr="00600890" w:rsidRDefault="004F3CAF">
    <w:pPr>
      <w:pStyle w:val="Footer"/>
      <w:rPr>
        <w:sz w:val="20"/>
        <w:szCs w:val="20"/>
      </w:rPr>
    </w:pPr>
    <w:r w:rsidRPr="00600890">
      <w:rPr>
        <w:sz w:val="20"/>
        <w:szCs w:val="20"/>
      </w:rPr>
      <w:t xml:space="preserve">Page </w:t>
    </w:r>
    <w:r w:rsidRPr="00600890">
      <w:rPr>
        <w:sz w:val="20"/>
        <w:szCs w:val="20"/>
      </w:rPr>
      <w:fldChar w:fldCharType="begin"/>
    </w:r>
    <w:r w:rsidRPr="00600890">
      <w:rPr>
        <w:sz w:val="20"/>
        <w:szCs w:val="20"/>
      </w:rPr>
      <w:instrText xml:space="preserve"> PAGE   \* MERGEFORMAT </w:instrText>
    </w:r>
    <w:r w:rsidRPr="00600890">
      <w:rPr>
        <w:sz w:val="20"/>
        <w:szCs w:val="20"/>
      </w:rPr>
      <w:fldChar w:fldCharType="separate"/>
    </w:r>
    <w:r w:rsidR="0038155E">
      <w:rPr>
        <w:noProof/>
        <w:sz w:val="20"/>
        <w:szCs w:val="20"/>
      </w:rPr>
      <w:t>1</w:t>
    </w:r>
    <w:r w:rsidRPr="00600890">
      <w:rPr>
        <w:sz w:val="20"/>
        <w:szCs w:val="20"/>
      </w:rPr>
      <w:fldChar w:fldCharType="end"/>
    </w:r>
    <w:r w:rsidRPr="00600890">
      <w:rPr>
        <w:sz w:val="20"/>
        <w:szCs w:val="20"/>
      </w:rPr>
      <w:t xml:space="preserve"> of </w:t>
    </w:r>
    <w:r w:rsidRPr="00600890">
      <w:rPr>
        <w:sz w:val="20"/>
        <w:szCs w:val="20"/>
      </w:rPr>
      <w:fldChar w:fldCharType="begin"/>
    </w:r>
    <w:r w:rsidRPr="00600890">
      <w:rPr>
        <w:sz w:val="20"/>
        <w:szCs w:val="20"/>
      </w:rPr>
      <w:instrText xml:space="preserve"> NUMPAGES   \* MERGEFORMAT </w:instrText>
    </w:r>
    <w:r w:rsidRPr="00600890">
      <w:rPr>
        <w:sz w:val="20"/>
        <w:szCs w:val="20"/>
      </w:rPr>
      <w:fldChar w:fldCharType="separate"/>
    </w:r>
    <w:r w:rsidR="0038155E">
      <w:rPr>
        <w:noProof/>
        <w:sz w:val="20"/>
        <w:szCs w:val="20"/>
      </w:rPr>
      <w:t>1</w:t>
    </w:r>
    <w:r w:rsidRPr="00600890">
      <w:rPr>
        <w:sz w:val="20"/>
        <w:szCs w:val="20"/>
      </w:rPr>
      <w:fldChar w:fldCharType="end"/>
    </w:r>
    <w:r w:rsidRPr="00600890">
      <w:rPr>
        <w:sz w:val="20"/>
        <w:szCs w:val="20"/>
      </w:rPr>
      <w:ptab w:relativeTo="margin" w:alignment="center" w:leader="none"/>
    </w:r>
    <w:r w:rsidRPr="00600890">
      <w:rPr>
        <w:sz w:val="20"/>
        <w:szCs w:val="20"/>
      </w:rPr>
      <w:t>Master Gardener Terms</w:t>
    </w:r>
    <w:r w:rsidRPr="00600890">
      <w:rPr>
        <w:sz w:val="20"/>
        <w:szCs w:val="20"/>
      </w:rPr>
      <w:ptab w:relativeTo="margin" w:alignment="right" w:leader="none"/>
    </w:r>
    <w:r w:rsidR="000B6074">
      <w:rPr>
        <w:sz w:val="20"/>
        <w:szCs w:val="20"/>
      </w:rPr>
      <w:t xml:space="preserve">Edit Date </w:t>
    </w:r>
    <w:r w:rsidR="008706E9">
      <w:rPr>
        <w:sz w:val="20"/>
        <w:szCs w:val="20"/>
      </w:rPr>
      <w:t>1</w:t>
    </w:r>
    <w:r w:rsidR="004C76DA">
      <w:rPr>
        <w:sz w:val="20"/>
        <w:szCs w:val="20"/>
      </w:rPr>
      <w:t>1/1</w:t>
    </w:r>
    <w:r w:rsidR="008706E9">
      <w:rPr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D4" w:rsidRDefault="005442D4" w:rsidP="004F3CAF">
      <w:pPr>
        <w:spacing w:after="0" w:line="240" w:lineRule="auto"/>
      </w:pPr>
      <w:r>
        <w:separator/>
      </w:r>
    </w:p>
  </w:footnote>
  <w:footnote w:type="continuationSeparator" w:id="0">
    <w:p w:rsidR="005442D4" w:rsidRDefault="005442D4" w:rsidP="004F3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A7"/>
    <w:rsid w:val="0001393F"/>
    <w:rsid w:val="000B6074"/>
    <w:rsid w:val="001D6F22"/>
    <w:rsid w:val="00345C7E"/>
    <w:rsid w:val="00371944"/>
    <w:rsid w:val="0038155E"/>
    <w:rsid w:val="004C76DA"/>
    <w:rsid w:val="004F3CAF"/>
    <w:rsid w:val="00531581"/>
    <w:rsid w:val="005442D4"/>
    <w:rsid w:val="005503BF"/>
    <w:rsid w:val="005D4C2A"/>
    <w:rsid w:val="00600890"/>
    <w:rsid w:val="0061259B"/>
    <w:rsid w:val="00682933"/>
    <w:rsid w:val="006E2FC4"/>
    <w:rsid w:val="006F036C"/>
    <w:rsid w:val="007329A7"/>
    <w:rsid w:val="00777A8E"/>
    <w:rsid w:val="00826F97"/>
    <w:rsid w:val="008706E9"/>
    <w:rsid w:val="00892B14"/>
    <w:rsid w:val="009230D7"/>
    <w:rsid w:val="0096378C"/>
    <w:rsid w:val="00A04A0F"/>
    <w:rsid w:val="00A42114"/>
    <w:rsid w:val="00BF2297"/>
    <w:rsid w:val="00C17485"/>
    <w:rsid w:val="00C30447"/>
    <w:rsid w:val="00C70BD2"/>
    <w:rsid w:val="00CE32F7"/>
    <w:rsid w:val="00CE4891"/>
    <w:rsid w:val="00D16D34"/>
    <w:rsid w:val="00D71C7C"/>
    <w:rsid w:val="00D77280"/>
    <w:rsid w:val="00EB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3663C-44F9-4F94-9549-DD2476C0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4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CAF"/>
  </w:style>
  <w:style w:type="paragraph" w:styleId="Footer">
    <w:name w:val="footer"/>
    <w:basedOn w:val="Normal"/>
    <w:link w:val="FooterChar"/>
    <w:uiPriority w:val="99"/>
    <w:unhideWhenUsed/>
    <w:rsid w:val="004F3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overmastergardener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Jane Hughes</dc:creator>
  <cp:lastModifiedBy>Betty Jane Hughes</cp:lastModifiedBy>
  <cp:revision>4</cp:revision>
  <cp:lastPrinted>2019-12-13T18:24:00Z</cp:lastPrinted>
  <dcterms:created xsi:type="dcterms:W3CDTF">2022-10-31T15:13:00Z</dcterms:created>
  <dcterms:modified xsi:type="dcterms:W3CDTF">2022-11-01T14:37:00Z</dcterms:modified>
</cp:coreProperties>
</file>